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7" w:rsidRDefault="001F50B7" w:rsidP="001F50B7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  <w:sz w:val="40"/>
          <w:szCs w:val="40"/>
        </w:rPr>
        <w:t xml:space="preserve">Plant </w:t>
      </w:r>
      <w:r w:rsidRPr="001F50B7">
        <w:rPr>
          <w:rFonts w:ascii="Berlin Sans FB" w:hAnsi="Berlin Sans FB"/>
          <w:b/>
          <w:sz w:val="40"/>
          <w:szCs w:val="40"/>
        </w:rPr>
        <w:t>U</w:t>
      </w:r>
      <w:r>
        <w:rPr>
          <w:rFonts w:ascii="Berlin Sans FB" w:hAnsi="Berlin Sans FB"/>
          <w:b/>
          <w:sz w:val="40"/>
          <w:szCs w:val="40"/>
        </w:rPr>
        <w:t>nit Review Sheet—</w:t>
      </w:r>
      <w:proofErr w:type="gramStart"/>
      <w:r>
        <w:rPr>
          <w:rFonts w:ascii="Berlin Sans FB" w:hAnsi="Berlin Sans FB"/>
          <w:b/>
          <w:sz w:val="40"/>
          <w:szCs w:val="40"/>
        </w:rPr>
        <w:t>Spring</w:t>
      </w:r>
      <w:proofErr w:type="gramEnd"/>
      <w:r>
        <w:rPr>
          <w:rFonts w:ascii="Berlin Sans FB" w:hAnsi="Berlin Sans FB"/>
          <w:b/>
          <w:sz w:val="40"/>
          <w:szCs w:val="40"/>
        </w:rPr>
        <w:t xml:space="preserve"> 2014</w:t>
      </w:r>
    </w:p>
    <w:p w:rsidR="001F50B7" w:rsidRDefault="001F50B7" w:rsidP="001F50B7">
      <w:pPr>
        <w:rPr>
          <w:rFonts w:ascii="Berlin Sans FB" w:hAnsi="Berlin Sans FB"/>
          <w:b/>
        </w:rPr>
      </w:pP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specific type of plant-like </w:t>
      </w:r>
      <w:proofErr w:type="spellStart"/>
      <w:r>
        <w:rPr>
          <w:rFonts w:ascii="Berlin Sans FB" w:hAnsi="Berlin Sans FB"/>
        </w:rPr>
        <w:t>protists</w:t>
      </w:r>
      <w:proofErr w:type="spellEnd"/>
      <w:r>
        <w:rPr>
          <w:rFonts w:ascii="Berlin Sans FB" w:hAnsi="Berlin Sans FB"/>
        </w:rPr>
        <w:t xml:space="preserve"> is thought to be the ancestors of </w:t>
      </w:r>
      <w:proofErr w:type="spellStart"/>
      <w:r>
        <w:rPr>
          <w:rFonts w:ascii="Berlin Sans FB" w:hAnsi="Berlin Sans FB"/>
        </w:rPr>
        <w:t>plants?</w:t>
      </w:r>
      <w:r>
        <w:rPr>
          <w:rFonts w:ascii="Berlin Sans FB" w:hAnsi="Berlin Sans FB"/>
          <w:color w:val="FF0000"/>
        </w:rPr>
        <w:t>green</w:t>
      </w:r>
      <w:proofErr w:type="spellEnd"/>
      <w:r>
        <w:rPr>
          <w:rFonts w:ascii="Berlin Sans FB" w:hAnsi="Berlin Sans FB"/>
          <w:color w:val="FF0000"/>
        </w:rPr>
        <w:t xml:space="preserve"> algae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Name four characteristics of ALL plants.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color w:val="FF0000"/>
        </w:rPr>
        <w:t>Multicellular, autotrophic, eukaryotic, immobile</w:t>
      </w:r>
    </w:p>
    <w:p w:rsidR="001F50B7" w:rsidRPr="00CA38C8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 w:rsidRPr="00CA38C8">
        <w:rPr>
          <w:rFonts w:ascii="Berlin Sans FB" w:hAnsi="Berlin Sans FB"/>
        </w:rPr>
        <w:t>What is the age of the oldest plant fossils?</w:t>
      </w:r>
      <w:r>
        <w:rPr>
          <w:rFonts w:ascii="Berlin Sans FB" w:hAnsi="Berlin Sans FB"/>
        </w:rPr>
        <w:t xml:space="preserve">  </w:t>
      </w:r>
      <w:r>
        <w:rPr>
          <w:rFonts w:ascii="Berlin Sans FB" w:hAnsi="Berlin Sans FB"/>
          <w:color w:val="FF0000"/>
        </w:rPr>
        <w:t>450 million years ago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is the dominant generation in Bryophytes? </w:t>
      </w:r>
      <w:proofErr w:type="gramStart"/>
      <w:r>
        <w:rPr>
          <w:rFonts w:ascii="Berlin Sans FB" w:hAnsi="Berlin Sans FB"/>
          <w:color w:val="FF0000"/>
        </w:rPr>
        <w:t>gametophyte</w:t>
      </w:r>
      <w:proofErr w:type="gramEnd"/>
      <w:r>
        <w:rPr>
          <w:rFonts w:ascii="Berlin Sans FB" w:hAnsi="Berlin Sans FB"/>
        </w:rPr>
        <w:t xml:space="preserve"> Vascular?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color w:val="FF0000"/>
        </w:rPr>
        <w:t>sporophyte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Complete the chart below comparing monocots and dicots.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Monocots</w:t>
            </w:r>
          </w:p>
        </w:tc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Dicots</w:t>
            </w:r>
          </w:p>
        </w:tc>
      </w:tr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Seed leaves(#of cotyledons)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jc w:val="center"/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1F50B7">
            <w:pPr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 xml:space="preserve"> 2</w:t>
            </w:r>
          </w:p>
        </w:tc>
      </w:tr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Leaf venation(veins)</w:t>
            </w:r>
          </w:p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jc w:val="center"/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parallel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net</w:t>
            </w:r>
          </w:p>
        </w:tc>
      </w:tr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Stems</w:t>
            </w:r>
          </w:p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jc w:val="center"/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Vascular bundles in a ring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Vascular bundles scattered</w:t>
            </w:r>
          </w:p>
        </w:tc>
      </w:tr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Roots</w:t>
            </w:r>
          </w:p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jc w:val="center"/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fibrous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taproot</w:t>
            </w:r>
          </w:p>
        </w:tc>
      </w:tr>
      <w:tr w:rsidR="001F50B7" w:rsidRPr="00A20F70" w:rsidTr="00456D24">
        <w:tc>
          <w:tcPr>
            <w:tcW w:w="3288" w:type="dxa"/>
            <w:shd w:val="clear" w:color="auto" w:fill="auto"/>
          </w:tcPr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20F70">
              <w:rPr>
                <w:rFonts w:ascii="Berlin Sans FB" w:hAnsi="Berlin Sans FB"/>
                <w:sz w:val="28"/>
                <w:szCs w:val="28"/>
              </w:rPr>
              <w:t>Flowers</w:t>
            </w:r>
          </w:p>
          <w:p w:rsidR="001F50B7" w:rsidRPr="00A20F70" w:rsidRDefault="001F50B7" w:rsidP="00456D2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jc w:val="center"/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Multiples of 3</w:t>
            </w:r>
          </w:p>
        </w:tc>
        <w:tc>
          <w:tcPr>
            <w:tcW w:w="3288" w:type="dxa"/>
            <w:shd w:val="clear" w:color="auto" w:fill="auto"/>
          </w:tcPr>
          <w:p w:rsidR="001F50B7" w:rsidRPr="001F50B7" w:rsidRDefault="001F50B7" w:rsidP="00456D24">
            <w:pPr>
              <w:rPr>
                <w:rFonts w:ascii="Berlin Sans FB" w:hAnsi="Berlin Sans FB"/>
                <w:color w:val="FF0000"/>
              </w:rPr>
            </w:pPr>
            <w:r w:rsidRPr="001F50B7">
              <w:rPr>
                <w:rFonts w:ascii="Berlin Sans FB" w:hAnsi="Berlin Sans FB"/>
                <w:color w:val="FF0000"/>
              </w:rPr>
              <w:t>Multiples of 4’s and 5’s</w:t>
            </w:r>
          </w:p>
        </w:tc>
      </w:tr>
    </w:tbl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Briefly describe each group of plants and give examples.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  <w:color w:val="FF0000"/>
        </w:rPr>
        <w:t>Nonvascular—</w:t>
      </w:r>
      <w:proofErr w:type="spellStart"/>
      <w:r>
        <w:rPr>
          <w:rFonts w:ascii="Berlin Sans FB" w:hAnsi="Berlin Sans FB"/>
          <w:color w:val="FF0000"/>
        </w:rPr>
        <w:t>a.k.a</w:t>
      </w:r>
      <w:proofErr w:type="spellEnd"/>
      <w:r>
        <w:rPr>
          <w:rFonts w:ascii="Berlin Sans FB" w:hAnsi="Berlin Sans FB"/>
          <w:color w:val="FF0000"/>
        </w:rPr>
        <w:t xml:space="preserve"> bryophytes, </w:t>
      </w:r>
      <w:proofErr w:type="gramStart"/>
      <w:r>
        <w:rPr>
          <w:rFonts w:ascii="Berlin Sans FB" w:hAnsi="Berlin Sans FB"/>
          <w:color w:val="FF0000"/>
        </w:rPr>
        <w:t>Ex</w:t>
      </w:r>
      <w:proofErr w:type="gramEnd"/>
      <w:r>
        <w:rPr>
          <w:rFonts w:ascii="Berlin Sans FB" w:hAnsi="Berlin Sans FB"/>
          <w:color w:val="FF0000"/>
        </w:rPr>
        <w:t>:  mosses, liverworts, hornworts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  <w:color w:val="FF0000"/>
        </w:rPr>
        <w:t>Seedless vascular—ferns, horsetails, club mosses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proofErr w:type="gramStart"/>
      <w:r>
        <w:rPr>
          <w:rFonts w:ascii="Berlin Sans FB" w:hAnsi="Berlin Sans FB"/>
          <w:color w:val="FF0000"/>
        </w:rPr>
        <w:t>Gymnosperms—a.k.a.</w:t>
      </w:r>
      <w:proofErr w:type="gramEnd"/>
      <w:r>
        <w:rPr>
          <w:rFonts w:ascii="Berlin Sans FB" w:hAnsi="Berlin Sans FB"/>
          <w:color w:val="FF0000"/>
        </w:rPr>
        <w:t xml:space="preserve">  “</w:t>
      </w:r>
      <w:proofErr w:type="gramStart"/>
      <w:r>
        <w:rPr>
          <w:rFonts w:ascii="Berlin Sans FB" w:hAnsi="Berlin Sans FB"/>
          <w:color w:val="FF0000"/>
        </w:rPr>
        <w:t>conifers</w:t>
      </w:r>
      <w:proofErr w:type="gramEnd"/>
      <w:r>
        <w:rPr>
          <w:rFonts w:ascii="Berlin Sans FB" w:hAnsi="Berlin Sans FB"/>
          <w:color w:val="FF0000"/>
        </w:rPr>
        <w:t>”, evergreens, Ex:  pines, spruce, firs, redwoods</w:t>
      </w:r>
    </w:p>
    <w:p w:rsidR="001F50B7" w:rsidRP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  <w:color w:val="FF0000"/>
        </w:rPr>
        <w:t>Angiosperms—</w:t>
      </w:r>
      <w:proofErr w:type="spellStart"/>
      <w:r>
        <w:rPr>
          <w:rFonts w:ascii="Berlin Sans FB" w:hAnsi="Berlin Sans FB"/>
          <w:color w:val="FF0000"/>
        </w:rPr>
        <w:t>a.k.s</w:t>
      </w:r>
      <w:proofErr w:type="spellEnd"/>
      <w:r>
        <w:rPr>
          <w:rFonts w:ascii="Berlin Sans FB" w:hAnsi="Berlin Sans FB"/>
          <w:color w:val="FF0000"/>
        </w:rPr>
        <w:t>. “flowering plants” Ex:  roses, sunflowers, fruit plants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From what type angiosperms do we get most grains?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color w:val="FF0000"/>
        </w:rPr>
        <w:t>monocots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Be familiar with major types of seed dispersal </w:t>
      </w:r>
      <w:proofErr w:type="spellStart"/>
      <w:r>
        <w:rPr>
          <w:rFonts w:ascii="Berlin Sans FB" w:hAnsi="Berlin Sans FB"/>
        </w:rPr>
        <w:t>mechanisms.</w:t>
      </w:r>
      <w:r>
        <w:rPr>
          <w:rFonts w:ascii="Berlin Sans FB" w:hAnsi="Berlin Sans FB"/>
          <w:color w:val="FF0000"/>
        </w:rPr>
        <w:t>wind</w:t>
      </w:r>
      <w:proofErr w:type="spellEnd"/>
      <w:r>
        <w:rPr>
          <w:rFonts w:ascii="Berlin Sans FB" w:hAnsi="Berlin Sans FB"/>
          <w:color w:val="FF0000"/>
        </w:rPr>
        <w:t xml:space="preserve">—maple samaras, dandelions  fur—hitchhikers, </w:t>
      </w:r>
      <w:proofErr w:type="spellStart"/>
      <w:r>
        <w:rPr>
          <w:rFonts w:ascii="Berlin Sans FB" w:hAnsi="Berlin Sans FB"/>
          <w:color w:val="FF0000"/>
        </w:rPr>
        <w:t>sweetgum</w:t>
      </w:r>
      <w:proofErr w:type="spellEnd"/>
      <w:r>
        <w:rPr>
          <w:rFonts w:ascii="Berlin Sans FB" w:hAnsi="Berlin Sans FB"/>
          <w:color w:val="FF0000"/>
        </w:rPr>
        <w:t xml:space="preserve"> balls  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What do the seedless vascular use to reproduce?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color w:val="FF0000"/>
        </w:rPr>
        <w:t>spores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Compare and contrast angiosperms</w:t>
      </w:r>
      <w:r>
        <w:rPr>
          <w:rFonts w:ascii="Berlin Sans FB" w:hAnsi="Berlin Sans FB"/>
          <w:color w:val="FF0000"/>
        </w:rPr>
        <w:t>—flowers 225,000 species</w:t>
      </w:r>
      <w:r>
        <w:rPr>
          <w:rFonts w:ascii="Berlin Sans FB" w:hAnsi="Berlin Sans FB"/>
        </w:rPr>
        <w:t xml:space="preserve"> and gymnosperms</w:t>
      </w:r>
      <w:r>
        <w:rPr>
          <w:rFonts w:ascii="Berlin Sans FB" w:hAnsi="Berlin Sans FB"/>
          <w:color w:val="FF0000"/>
        </w:rPr>
        <w:t xml:space="preserve">—cones, only about 600 </w:t>
      </w:r>
      <w:proofErr w:type="gramStart"/>
      <w:r>
        <w:rPr>
          <w:rFonts w:ascii="Berlin Sans FB" w:hAnsi="Berlin Sans FB"/>
          <w:color w:val="FF0000"/>
        </w:rPr>
        <w:t>species  BOTH</w:t>
      </w:r>
      <w:proofErr w:type="gramEnd"/>
      <w:r>
        <w:rPr>
          <w:rFonts w:ascii="Berlin Sans FB" w:hAnsi="Berlin Sans FB"/>
          <w:color w:val="FF0000"/>
        </w:rPr>
        <w:t xml:space="preserve"> sporophyte is dominant generation and BOTH reproduce with seeds</w:t>
      </w:r>
      <w:r>
        <w:rPr>
          <w:rFonts w:ascii="Berlin Sans FB" w:hAnsi="Berlin Sans FB"/>
        </w:rPr>
        <w:t>.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Name and describe the two types of vascular tissues.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  <w:color w:val="FF0000"/>
        </w:rPr>
        <w:t>Xylem—transports water and nutrients UP from the roots to rest of plant</w:t>
      </w:r>
    </w:p>
    <w:p w:rsidR="001F50B7" w:rsidRP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  <w:color w:val="FF0000"/>
        </w:rPr>
        <w:t>Phloem—transports sugars from photosynthesis DOWN from leaves to rest of plant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Give the functions of 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>R</w:t>
      </w:r>
      <w:r>
        <w:rPr>
          <w:rFonts w:ascii="Berlin Sans FB" w:hAnsi="Berlin Sans FB"/>
        </w:rPr>
        <w:t>oots</w:t>
      </w:r>
      <w:r>
        <w:rPr>
          <w:rFonts w:ascii="Berlin Sans FB" w:hAnsi="Berlin Sans FB"/>
          <w:color w:val="FF0000"/>
        </w:rPr>
        <w:t>—anchor plant and absorb water/nutrient</w:t>
      </w:r>
    </w:p>
    <w:p w:rsidR="001F50B7" w:rsidRDefault="001F50B7" w:rsidP="001F50B7">
      <w:pPr>
        <w:ind w:left="720"/>
        <w:rPr>
          <w:rFonts w:ascii="Berlin Sans FB" w:hAnsi="Berlin Sans FB"/>
          <w:color w:val="FF0000"/>
        </w:rPr>
      </w:pPr>
      <w:proofErr w:type="gramStart"/>
      <w:r>
        <w:rPr>
          <w:rFonts w:ascii="Berlin Sans FB" w:hAnsi="Berlin Sans FB"/>
        </w:rPr>
        <w:t>St</w:t>
      </w:r>
      <w:r>
        <w:rPr>
          <w:rFonts w:ascii="Berlin Sans FB" w:hAnsi="Berlin Sans FB"/>
        </w:rPr>
        <w:t>ems</w:t>
      </w:r>
      <w:r>
        <w:rPr>
          <w:rFonts w:ascii="Berlin Sans FB" w:hAnsi="Berlin Sans FB"/>
          <w:color w:val="FF0000"/>
        </w:rPr>
        <w:t>—support upright growth and connects roots</w:t>
      </w:r>
      <w:proofErr w:type="gramEnd"/>
      <w:r>
        <w:rPr>
          <w:rFonts w:ascii="Berlin Sans FB" w:hAnsi="Berlin Sans FB"/>
          <w:color w:val="FF0000"/>
        </w:rPr>
        <w:t xml:space="preserve"> with leaves</w:t>
      </w:r>
    </w:p>
    <w:p w:rsidR="001F50B7" w:rsidRPr="001F50B7" w:rsidRDefault="0034541E" w:rsidP="001F50B7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>L</w:t>
      </w:r>
      <w:r w:rsidR="001F50B7">
        <w:rPr>
          <w:rFonts w:ascii="Berlin Sans FB" w:hAnsi="Berlin Sans FB"/>
        </w:rPr>
        <w:t>eaves</w:t>
      </w:r>
      <w:r>
        <w:rPr>
          <w:rFonts w:ascii="Berlin Sans FB" w:hAnsi="Berlin Sans FB"/>
          <w:color w:val="FF0000"/>
        </w:rPr>
        <w:t>—primary photosynthetic organ of vascular plants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is the main function of root </w:t>
      </w:r>
      <w:proofErr w:type="gramStart"/>
      <w:r>
        <w:rPr>
          <w:rFonts w:ascii="Berlin Sans FB" w:hAnsi="Berlin Sans FB"/>
        </w:rPr>
        <w:t>hairs.</w:t>
      </w:r>
      <w:proofErr w:type="gramEnd"/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  <w:color w:val="FF0000"/>
        </w:rPr>
        <w:t>increase surface area for water and mineral absorption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How does fertilization occur in the flower of an </w:t>
      </w:r>
      <w:proofErr w:type="gramStart"/>
      <w:r>
        <w:rPr>
          <w:rFonts w:ascii="Berlin Sans FB" w:hAnsi="Berlin Sans FB"/>
        </w:rPr>
        <w:t>angiosperm.</w:t>
      </w:r>
      <w:proofErr w:type="gramEnd"/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  <w:color w:val="FF0000"/>
        </w:rPr>
        <w:t xml:space="preserve">Pollen “sticks” on the stigma, travels down the style to the ovary where the ovules are </w:t>
      </w:r>
      <w:proofErr w:type="gramStart"/>
      <w:r w:rsidR="0034541E">
        <w:rPr>
          <w:rFonts w:ascii="Berlin Sans FB" w:hAnsi="Berlin Sans FB"/>
          <w:color w:val="FF0000"/>
        </w:rPr>
        <w:t>fertilized(</w:t>
      </w:r>
      <w:proofErr w:type="gramEnd"/>
      <w:r w:rsidR="0034541E">
        <w:rPr>
          <w:rFonts w:ascii="Berlin Sans FB" w:hAnsi="Berlin Sans FB"/>
          <w:color w:val="FF0000"/>
        </w:rPr>
        <w:t>pollinated).  The ovules will then develop in to embryos within seeds.</w:t>
      </w:r>
    </w:p>
    <w:p w:rsidR="001F50B7" w:rsidRDefault="0034541E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Gametophyte plants </w:t>
      </w:r>
      <w:proofErr w:type="spellStart"/>
      <w:r>
        <w:rPr>
          <w:rFonts w:ascii="Berlin Sans FB" w:hAnsi="Berlin Sans FB"/>
        </w:rPr>
        <w:t>produce</w:t>
      </w:r>
      <w:r w:rsidR="001F50B7">
        <w:rPr>
          <w:rFonts w:ascii="Berlin Sans FB" w:hAnsi="Berlin Sans FB"/>
        </w:rPr>
        <w:t>_</w:t>
      </w:r>
      <w:r>
        <w:rPr>
          <w:rFonts w:ascii="Berlin Sans FB" w:hAnsi="Berlin Sans FB"/>
          <w:color w:val="FF0000"/>
        </w:rPr>
        <w:t>gametes</w:t>
      </w:r>
      <w:proofErr w:type="spellEnd"/>
      <w:r w:rsidR="001F50B7">
        <w:rPr>
          <w:rFonts w:ascii="Berlin Sans FB" w:hAnsi="Berlin Sans FB"/>
        </w:rPr>
        <w:t xml:space="preserve">_, whereas sporophyte plants </w:t>
      </w:r>
      <w:proofErr w:type="spellStart"/>
      <w:r w:rsidR="001F50B7">
        <w:rPr>
          <w:rFonts w:ascii="Berlin Sans FB" w:hAnsi="Berlin Sans FB"/>
        </w:rPr>
        <w:t>produce_</w:t>
      </w:r>
      <w:r>
        <w:rPr>
          <w:rFonts w:ascii="Berlin Sans FB" w:hAnsi="Berlin Sans FB"/>
          <w:color w:val="FF0000"/>
        </w:rPr>
        <w:t>spores</w:t>
      </w:r>
      <w:proofErr w:type="spellEnd"/>
      <w:r w:rsidR="001F50B7">
        <w:rPr>
          <w:rFonts w:ascii="Berlin Sans FB" w:hAnsi="Berlin Sans FB"/>
        </w:rPr>
        <w:t>_.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Define: </w:t>
      </w:r>
      <w:r w:rsidR="0034541E">
        <w:rPr>
          <w:rFonts w:ascii="Berlin Sans FB" w:hAnsi="Berlin Sans FB"/>
          <w:color w:val="FF0000"/>
        </w:rPr>
        <w:t>DEFINE USING NOTES OR GLOSSARY</w:t>
      </w:r>
      <w:r w:rsidR="0034541E" w:rsidRPr="0034541E">
        <w:rPr>
          <w:rFonts w:ascii="Berlin Sans FB" w:hAnsi="Berlin Sans FB"/>
          <w:color w:val="FF0000"/>
        </w:rPr>
        <w:sym w:font="Wingdings" w:char="F04A"/>
      </w:r>
      <w:r>
        <w:rPr>
          <w:rFonts w:ascii="Berlin Sans FB" w:hAnsi="Berlin Sans FB"/>
        </w:rPr>
        <w:t xml:space="preserve"> germination, seed, stomata, cuticle, fruit, and transpiration.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Plant cells take in ____</w:t>
      </w:r>
      <w:r w:rsidR="0034541E">
        <w:rPr>
          <w:rFonts w:ascii="Berlin Sans FB" w:hAnsi="Berlin Sans FB"/>
          <w:color w:val="FF0000"/>
        </w:rPr>
        <w:t xml:space="preserve">carbon </w:t>
      </w:r>
      <w:proofErr w:type="spellStart"/>
      <w:r w:rsidR="0034541E">
        <w:rPr>
          <w:rFonts w:ascii="Berlin Sans FB" w:hAnsi="Berlin Sans FB"/>
          <w:color w:val="FF0000"/>
        </w:rPr>
        <w:t>dioxide</w:t>
      </w:r>
      <w:r>
        <w:rPr>
          <w:rFonts w:ascii="Berlin Sans FB" w:hAnsi="Berlin Sans FB"/>
        </w:rPr>
        <w:t>__gas</w:t>
      </w:r>
      <w:proofErr w:type="spellEnd"/>
      <w:r>
        <w:rPr>
          <w:rFonts w:ascii="Berlin Sans FB" w:hAnsi="Berlin Sans FB"/>
        </w:rPr>
        <w:t xml:space="preserve"> and let out ___</w:t>
      </w:r>
      <w:proofErr w:type="spellStart"/>
      <w:r w:rsidR="0034541E">
        <w:rPr>
          <w:rFonts w:ascii="Berlin Sans FB" w:hAnsi="Berlin Sans FB"/>
          <w:color w:val="FF0000"/>
        </w:rPr>
        <w:t>oxygen</w:t>
      </w:r>
      <w:r>
        <w:rPr>
          <w:rFonts w:ascii="Berlin Sans FB" w:hAnsi="Berlin Sans FB"/>
        </w:rPr>
        <w:t>____gas</w:t>
      </w:r>
      <w:proofErr w:type="spellEnd"/>
      <w:r>
        <w:rPr>
          <w:rFonts w:ascii="Berlin Sans FB" w:hAnsi="Berlin Sans FB"/>
        </w:rPr>
        <w:t>.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study of plants is </w:t>
      </w:r>
      <w:proofErr w:type="spellStart"/>
      <w:r>
        <w:rPr>
          <w:rFonts w:ascii="Berlin Sans FB" w:hAnsi="Berlin Sans FB"/>
        </w:rPr>
        <w:t>called___</w:t>
      </w:r>
      <w:r w:rsidR="0034541E">
        <w:rPr>
          <w:rFonts w:ascii="Berlin Sans FB" w:hAnsi="Berlin Sans FB"/>
          <w:color w:val="FF0000"/>
        </w:rPr>
        <w:t>botany</w:t>
      </w:r>
      <w:proofErr w:type="spellEnd"/>
      <w:r>
        <w:rPr>
          <w:rFonts w:ascii="Berlin Sans FB" w:hAnsi="Berlin Sans FB"/>
        </w:rPr>
        <w:t>___.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Know the parts of a flower:</w:t>
      </w:r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  <w:color w:val="FF0000"/>
        </w:rPr>
        <w:t>DIAGRAM ON BACK PAGE OF NOTES</w:t>
      </w:r>
      <w:r w:rsidR="0034541E" w:rsidRPr="0034541E">
        <w:rPr>
          <w:rFonts w:ascii="Berlin Sans FB" w:hAnsi="Berlin Sans FB"/>
          <w:color w:val="FF0000"/>
        </w:rPr>
        <w:sym w:font="Wingdings" w:char="F04A"/>
      </w:r>
    </w:p>
    <w:p w:rsidR="001F50B7" w:rsidRDefault="001F50B7" w:rsidP="001F50B7">
      <w:pPr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Stamen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Anther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Filament</w:t>
      </w:r>
    </w:p>
    <w:p w:rsidR="001F50B7" w:rsidRDefault="001F50B7" w:rsidP="001F50B7">
      <w:pPr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Pistil/Carpal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Stigma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Style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Ovary</w:t>
      </w:r>
    </w:p>
    <w:p w:rsidR="001F50B7" w:rsidRDefault="001F50B7" w:rsidP="001F50B7">
      <w:pPr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Ovule</w:t>
      </w:r>
    </w:p>
    <w:p w:rsidR="001F50B7" w:rsidRDefault="001F50B7" w:rsidP="001F50B7">
      <w:pPr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Sepal</w:t>
      </w:r>
    </w:p>
    <w:p w:rsidR="001F50B7" w:rsidRDefault="001F50B7" w:rsidP="001F50B7">
      <w:pPr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Petal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Give the stimulus for </w:t>
      </w:r>
      <w:proofErr w:type="spellStart"/>
      <w:r>
        <w:rPr>
          <w:rFonts w:ascii="Berlin Sans FB" w:hAnsi="Berlin Sans FB"/>
        </w:rPr>
        <w:t>phototropism</w:t>
      </w:r>
      <w:proofErr w:type="gramStart"/>
      <w:r>
        <w:rPr>
          <w:rFonts w:ascii="Berlin Sans FB" w:hAnsi="Berlin Sans FB"/>
        </w:rPr>
        <w:t>?</w:t>
      </w:r>
      <w:r w:rsidR="0034541E">
        <w:rPr>
          <w:rFonts w:ascii="Berlin Sans FB" w:hAnsi="Berlin Sans FB"/>
          <w:color w:val="FF0000"/>
        </w:rPr>
        <w:t>light</w:t>
      </w:r>
      <w:proofErr w:type="spellEnd"/>
      <w:proofErr w:type="gramEnd"/>
      <w:r>
        <w:rPr>
          <w:rFonts w:ascii="Berlin Sans FB" w:hAnsi="Berlin Sans FB"/>
        </w:rPr>
        <w:t xml:space="preserve">  </w:t>
      </w:r>
      <w:proofErr w:type="spellStart"/>
      <w:r>
        <w:rPr>
          <w:rFonts w:ascii="Berlin Sans FB" w:hAnsi="Berlin Sans FB"/>
        </w:rPr>
        <w:t>thigmotropism</w:t>
      </w:r>
      <w:proofErr w:type="spellEnd"/>
      <w:r>
        <w:rPr>
          <w:rFonts w:ascii="Berlin Sans FB" w:hAnsi="Berlin Sans FB"/>
        </w:rPr>
        <w:t>?</w:t>
      </w:r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  <w:color w:val="FF0000"/>
        </w:rPr>
        <w:t>Touch/direct contact</w:t>
      </w:r>
      <w:r>
        <w:rPr>
          <w:rFonts w:ascii="Berlin Sans FB" w:hAnsi="Berlin Sans FB"/>
        </w:rPr>
        <w:t xml:space="preserve">   </w:t>
      </w:r>
      <w:proofErr w:type="spellStart"/>
      <w:r w:rsidR="0034541E">
        <w:rPr>
          <w:rFonts w:ascii="Berlin Sans FB" w:hAnsi="Berlin Sans FB"/>
        </w:rPr>
        <w:t>gravi</w:t>
      </w:r>
      <w:r>
        <w:rPr>
          <w:rFonts w:ascii="Berlin Sans FB" w:hAnsi="Berlin Sans FB"/>
        </w:rPr>
        <w:t>tropism</w:t>
      </w:r>
      <w:proofErr w:type="spellEnd"/>
      <w:r>
        <w:rPr>
          <w:rFonts w:ascii="Berlin Sans FB" w:hAnsi="Berlin Sans FB"/>
        </w:rPr>
        <w:t>?</w:t>
      </w:r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  <w:color w:val="FF0000"/>
        </w:rPr>
        <w:t>Force of gravity(like roots)</w:t>
      </w:r>
    </w:p>
    <w:p w:rsidR="001F50B7" w:rsidRDefault="001F50B7" w:rsidP="001F50B7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is the name given to the life cycle of </w:t>
      </w:r>
      <w:proofErr w:type="spellStart"/>
      <w:r>
        <w:rPr>
          <w:rFonts w:ascii="Berlin Sans FB" w:hAnsi="Berlin Sans FB"/>
        </w:rPr>
        <w:t>plants?</w:t>
      </w:r>
      <w:r w:rsidR="0034541E">
        <w:rPr>
          <w:rFonts w:ascii="Berlin Sans FB" w:hAnsi="Berlin Sans FB"/>
          <w:color w:val="FF0000"/>
        </w:rPr>
        <w:t>alternation</w:t>
      </w:r>
      <w:proofErr w:type="spellEnd"/>
      <w:r w:rsidR="0034541E">
        <w:rPr>
          <w:rFonts w:ascii="Berlin Sans FB" w:hAnsi="Berlin Sans FB"/>
          <w:color w:val="FF0000"/>
        </w:rPr>
        <w:t xml:space="preserve"> of generations</w:t>
      </w:r>
    </w:p>
    <w:p w:rsidR="0034541E" w:rsidRPr="0034541E" w:rsidRDefault="001F50B7" w:rsidP="0034541E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Within the life cycle, tell whether the following stages are haploid or diploid: </w:t>
      </w:r>
    </w:p>
    <w:p w:rsidR="0034541E" w:rsidRDefault="001F50B7" w:rsidP="0034541E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</w:rPr>
        <w:t>G</w:t>
      </w:r>
      <w:r>
        <w:rPr>
          <w:rFonts w:ascii="Berlin Sans FB" w:hAnsi="Berlin Sans FB"/>
        </w:rPr>
        <w:t>ametes</w:t>
      </w:r>
      <w:r w:rsidR="0034541E">
        <w:rPr>
          <w:rFonts w:ascii="Berlin Sans FB" w:hAnsi="Berlin Sans FB"/>
        </w:rPr>
        <w:t xml:space="preserve">  </w:t>
      </w:r>
      <w:r w:rsidR="0034541E">
        <w:rPr>
          <w:rFonts w:ascii="Berlin Sans FB" w:hAnsi="Berlin Sans FB"/>
        </w:rPr>
        <w:tab/>
      </w:r>
      <w:r w:rsidR="0034541E">
        <w:rPr>
          <w:rFonts w:ascii="Berlin Sans FB" w:hAnsi="Berlin Sans FB"/>
        </w:rPr>
        <w:tab/>
      </w:r>
      <w:r w:rsidR="0034541E">
        <w:rPr>
          <w:rFonts w:ascii="Berlin Sans FB" w:hAnsi="Berlin Sans FB"/>
          <w:color w:val="FF0000"/>
        </w:rPr>
        <w:t>haploid</w:t>
      </w:r>
    </w:p>
    <w:p w:rsidR="0034541E" w:rsidRDefault="0034541E" w:rsidP="0034541E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 xml:space="preserve"> Z</w:t>
      </w:r>
      <w:r w:rsidR="001F50B7">
        <w:rPr>
          <w:rFonts w:ascii="Berlin Sans FB" w:hAnsi="Berlin Sans FB"/>
        </w:rPr>
        <w:t>ygote</w:t>
      </w:r>
      <w:r>
        <w:rPr>
          <w:rFonts w:ascii="Berlin Sans FB" w:hAnsi="Berlin Sans FB"/>
        </w:rPr>
        <w:t xml:space="preserve">    </w:t>
      </w:r>
      <w:r>
        <w:rPr>
          <w:rFonts w:ascii="Berlin Sans FB" w:hAnsi="Berlin Sans FB"/>
        </w:rPr>
        <w:tab/>
        <w:t xml:space="preserve"> </w:t>
      </w:r>
      <w:r>
        <w:rPr>
          <w:rFonts w:ascii="Berlin Sans FB" w:hAnsi="Berlin Sans FB"/>
        </w:rPr>
        <w:tab/>
      </w:r>
      <w:r>
        <w:rPr>
          <w:rFonts w:ascii="Berlin Sans FB" w:hAnsi="Berlin Sans FB"/>
          <w:color w:val="FF0000"/>
        </w:rPr>
        <w:t>diploid</w:t>
      </w:r>
    </w:p>
    <w:p w:rsidR="0034541E" w:rsidRDefault="0034541E" w:rsidP="0034541E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 xml:space="preserve"> S</w:t>
      </w:r>
      <w:r w:rsidR="001F50B7">
        <w:rPr>
          <w:rFonts w:ascii="Berlin Sans FB" w:hAnsi="Berlin Sans FB"/>
        </w:rPr>
        <w:t>pores</w:t>
      </w:r>
      <w:r>
        <w:rPr>
          <w:rFonts w:ascii="Berlin Sans FB" w:hAnsi="Berlin Sans FB"/>
        </w:rPr>
        <w:tab/>
        <w:t xml:space="preserve">     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  <w:color w:val="FF0000"/>
        </w:rPr>
        <w:t>diploid</w:t>
      </w:r>
      <w:bookmarkStart w:id="0" w:name="_GoBack"/>
      <w:bookmarkEnd w:id="0"/>
    </w:p>
    <w:p w:rsidR="0034541E" w:rsidRDefault="0034541E" w:rsidP="0034541E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 xml:space="preserve"> S</w:t>
      </w:r>
      <w:r w:rsidR="001F50B7">
        <w:rPr>
          <w:rFonts w:ascii="Berlin Sans FB" w:hAnsi="Berlin Sans FB"/>
        </w:rPr>
        <w:t>porophyte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  <w:color w:val="FF0000"/>
        </w:rPr>
        <w:t>diploid</w:t>
      </w:r>
    </w:p>
    <w:p w:rsidR="001F50B7" w:rsidRPr="0034541E" w:rsidRDefault="001F50B7" w:rsidP="0034541E">
      <w:pPr>
        <w:ind w:left="720"/>
        <w:rPr>
          <w:rFonts w:ascii="Berlin Sans FB" w:hAnsi="Berlin Sans FB"/>
          <w:color w:val="FF0000"/>
        </w:rPr>
      </w:pPr>
      <w:r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</w:rPr>
        <w:t>G</w:t>
      </w:r>
      <w:r>
        <w:rPr>
          <w:rFonts w:ascii="Berlin Sans FB" w:hAnsi="Berlin Sans FB"/>
        </w:rPr>
        <w:t>ametophyte</w:t>
      </w:r>
      <w:r w:rsidR="0034541E">
        <w:rPr>
          <w:rFonts w:ascii="Berlin Sans FB" w:hAnsi="Berlin Sans FB"/>
        </w:rPr>
        <w:t xml:space="preserve"> </w:t>
      </w:r>
      <w:r w:rsidR="0034541E">
        <w:rPr>
          <w:rFonts w:ascii="Berlin Sans FB" w:hAnsi="Berlin Sans FB"/>
        </w:rPr>
        <w:tab/>
      </w:r>
      <w:r w:rsidR="0034541E">
        <w:rPr>
          <w:rFonts w:ascii="Berlin Sans FB" w:hAnsi="Berlin Sans FB"/>
          <w:color w:val="FF0000"/>
        </w:rPr>
        <w:t>haploid</w:t>
      </w:r>
    </w:p>
    <w:p w:rsidR="001F50B7" w:rsidRDefault="001F50B7" w:rsidP="001F50B7">
      <w:pPr>
        <w:rPr>
          <w:rFonts w:ascii="Berlin Sans FB" w:hAnsi="Berlin Sans FB"/>
        </w:rPr>
      </w:pPr>
    </w:p>
    <w:p w:rsidR="00072492" w:rsidRDefault="00072492"/>
    <w:sectPr w:rsidR="00072492" w:rsidSect="00FB617D"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508"/>
    <w:multiLevelType w:val="hybridMultilevel"/>
    <w:tmpl w:val="24E25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944707"/>
    <w:multiLevelType w:val="hybridMultilevel"/>
    <w:tmpl w:val="DB525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7"/>
    <w:rsid w:val="00072492"/>
    <w:rsid w:val="001F50B7"/>
    <w:rsid w:val="0034541E"/>
    <w:rsid w:val="00C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dcterms:created xsi:type="dcterms:W3CDTF">2014-04-23T18:45:00Z</dcterms:created>
  <dcterms:modified xsi:type="dcterms:W3CDTF">2014-04-23T19:04:00Z</dcterms:modified>
</cp:coreProperties>
</file>