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AD" w:rsidRDefault="00FC5AE8" w:rsidP="00FC5AE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Test 2—Solutions Review Sheet Answers</w:t>
      </w:r>
    </w:p>
    <w:p w:rsidR="00FC5AE8" w:rsidRDefault="00FC5AE8" w:rsidP="00FC5AE8">
      <w:pPr>
        <w:rPr>
          <w:sz w:val="24"/>
          <w:szCs w:val="24"/>
        </w:rPr>
      </w:pPr>
      <w:r>
        <w:rPr>
          <w:sz w:val="24"/>
          <w:szCs w:val="24"/>
        </w:rPr>
        <w:t>Serological Pipets:  These measurements reflect a “normal” reading</w:t>
      </w:r>
      <w:r w:rsidRPr="00FC5AE8">
        <w:rPr>
          <w:sz w:val="24"/>
          <w:szCs w:val="24"/>
        </w:rPr>
        <w:sym w:font="Wingdings" w:char="F04A"/>
      </w:r>
    </w:p>
    <w:p w:rsidR="00FC5AE8" w:rsidRDefault="00FC5AE8" w:rsidP="00FC5AE8">
      <w:pPr>
        <w:rPr>
          <w:sz w:val="24"/>
          <w:szCs w:val="24"/>
        </w:rPr>
      </w:pPr>
      <w:r>
        <w:rPr>
          <w:sz w:val="24"/>
          <w:szCs w:val="24"/>
        </w:rPr>
        <w:t>8.40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1.760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0.860</w:t>
      </w:r>
    </w:p>
    <w:p w:rsidR="00FC5AE8" w:rsidRDefault="00FC5AE8" w:rsidP="00FC5AE8">
      <w:pPr>
        <w:rPr>
          <w:sz w:val="24"/>
          <w:szCs w:val="24"/>
        </w:rPr>
      </w:pPr>
      <w:r>
        <w:rPr>
          <w:sz w:val="24"/>
          <w:szCs w:val="24"/>
        </w:rPr>
        <w:t>Conversions and equipment used:</w:t>
      </w:r>
    </w:p>
    <w:p w:rsidR="00FC5AE8" w:rsidRDefault="00FC5AE8" w:rsidP="00FC5A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79 ml/graduated cylinder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 3,640mg/tabletop</w:t>
      </w:r>
    </w:p>
    <w:p w:rsidR="00FC5AE8" w:rsidRDefault="00FC5AE8" w:rsidP="00FC5A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.00172ml/P-20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 85µl/P-100</w:t>
      </w:r>
    </w:p>
    <w:p w:rsidR="00FC5AE8" w:rsidRDefault="00FC5AE8" w:rsidP="00FC5A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300µl/P-1000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 1,223µl/5ml pipet</w:t>
      </w:r>
    </w:p>
    <w:p w:rsidR="00FC5AE8" w:rsidRDefault="00FC5AE8" w:rsidP="00FC5A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.00922g/analytical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 190,000µg/tabletop</w:t>
      </w:r>
    </w:p>
    <w:p w:rsidR="00FC5AE8" w:rsidRDefault="00FC5AE8" w:rsidP="00FC5A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.841mg/analytical</w:t>
      </w:r>
    </w:p>
    <w:p w:rsidR="00FC5AE8" w:rsidRDefault="00FC5AE8" w:rsidP="00FC5AE8">
      <w:pPr>
        <w:rPr>
          <w:sz w:val="24"/>
          <w:szCs w:val="24"/>
        </w:rPr>
      </w:pPr>
      <w:r>
        <w:rPr>
          <w:sz w:val="24"/>
          <w:szCs w:val="24"/>
        </w:rPr>
        <w:t>Vocab:  look them up in your notes</w:t>
      </w:r>
      <w:r w:rsidRPr="00FC5AE8">
        <w:rPr>
          <w:sz w:val="24"/>
          <w:szCs w:val="24"/>
        </w:rPr>
        <w:sym w:font="Wingdings" w:char="F04A"/>
      </w:r>
    </w:p>
    <w:p w:rsidR="00FC5AE8" w:rsidRDefault="00737E33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185.5g </w:t>
      </w:r>
      <w:proofErr w:type="spellStart"/>
      <w:r>
        <w:rPr>
          <w:sz w:val="24"/>
          <w:szCs w:val="24"/>
        </w:rPr>
        <w:t>HCl</w:t>
      </w:r>
      <w:proofErr w:type="spellEnd"/>
    </w:p>
    <w:p w:rsidR="00737E33" w:rsidRDefault="00737E33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20g </w:t>
      </w:r>
      <w:proofErr w:type="spellStart"/>
      <w:r>
        <w:rPr>
          <w:sz w:val="24"/>
          <w:szCs w:val="24"/>
        </w:rPr>
        <w:t>NaOH</w:t>
      </w:r>
      <w:proofErr w:type="spellEnd"/>
    </w:p>
    <w:p w:rsidR="00737E33" w:rsidRDefault="00737E33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2.5g gelatin</w:t>
      </w:r>
    </w:p>
    <w:p w:rsidR="00737E33" w:rsidRDefault="00737E33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1.6 mg protein</w:t>
      </w:r>
    </w:p>
    <w:p w:rsidR="00737E33" w:rsidRDefault="00737E33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417</w:t>
      </w:r>
      <w:r w:rsidR="003A7F11">
        <w:rPr>
          <w:sz w:val="24"/>
          <w:szCs w:val="24"/>
        </w:rPr>
        <w:t>ml 90%ethanol</w:t>
      </w:r>
    </w:p>
    <w:p w:rsidR="003A7F11" w:rsidRDefault="003A7F11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50ml 1X TAE buffer</w:t>
      </w:r>
    </w:p>
    <w:p w:rsidR="003A7F11" w:rsidRDefault="003A7F11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10ml TBE buffer</w:t>
      </w:r>
    </w:p>
    <w:p w:rsidR="003A7F11" w:rsidRDefault="003A7F11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0.4g </w:t>
      </w:r>
      <w:proofErr w:type="spellStart"/>
      <w:r>
        <w:rPr>
          <w:sz w:val="24"/>
          <w:szCs w:val="24"/>
        </w:rPr>
        <w:t>NaOH</w:t>
      </w:r>
      <w:proofErr w:type="spellEnd"/>
    </w:p>
    <w:p w:rsidR="003A7F11" w:rsidRDefault="003A7F11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b.  volume</w:t>
      </w:r>
    </w:p>
    <w:p w:rsidR="003A7F11" w:rsidRDefault="003A7F11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Liter(L)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milliliter(ml)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microliter(µl)</w:t>
      </w:r>
    </w:p>
    <w:p w:rsidR="003A7F11" w:rsidRDefault="003A7F11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1000µl</w:t>
      </w:r>
    </w:p>
    <w:p w:rsidR="003A7F11" w:rsidRDefault="003A7F11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600ml</w:t>
      </w:r>
    </w:p>
    <w:p w:rsidR="003A7F11" w:rsidRDefault="003A7F11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c. micropipette</w:t>
      </w:r>
    </w:p>
    <w:p w:rsidR="003A7F11" w:rsidRDefault="003A7F11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a. graduated cylinder</w:t>
      </w:r>
    </w:p>
    <w:p w:rsidR="003A7F11" w:rsidRDefault="003A7F11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b. pipet(technically the best)</w:t>
      </w:r>
      <w:bookmarkStart w:id="0" w:name="_GoBack"/>
      <w:bookmarkEnd w:id="0"/>
    </w:p>
    <w:p w:rsidR="003A7F11" w:rsidRDefault="009709B4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7.5µl= 7500ml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80µl=.08ml</w:t>
      </w:r>
    </w:p>
    <w:p w:rsidR="009709B4" w:rsidRDefault="009709B4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c.  250µl</w:t>
      </w:r>
    </w:p>
    <w:p w:rsidR="009709B4" w:rsidRDefault="009709B4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d.  0.0025ml</w:t>
      </w:r>
    </w:p>
    <w:p w:rsidR="009709B4" w:rsidRDefault="009709B4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NEVER:  invert, use without tips, submerge in water, dial above or below range, drop, remove your earwax, pick your nose, use in a </w:t>
      </w:r>
      <w:proofErr w:type="spellStart"/>
      <w:r>
        <w:rPr>
          <w:sz w:val="24"/>
          <w:szCs w:val="24"/>
        </w:rPr>
        <w:t>waterfight</w:t>
      </w:r>
      <w:proofErr w:type="spellEnd"/>
      <w:r>
        <w:rPr>
          <w:sz w:val="24"/>
          <w:szCs w:val="24"/>
        </w:rPr>
        <w:t>, baste a turkey, polka dot paint, use as a baton in a relay race, use as a toothpick, test terminal velocity, incinerate</w:t>
      </w:r>
    </w:p>
    <w:p w:rsidR="009709B4" w:rsidRDefault="009709B4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Refer to diagram in notes</w:t>
      </w:r>
    </w:p>
    <w:p w:rsidR="009709B4" w:rsidRDefault="009709B4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Dispense final volume/ejected small amount of air </w:t>
      </w:r>
    </w:p>
    <w:p w:rsidR="009709B4" w:rsidRDefault="009709B4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TAE, TBE, TRIS</w:t>
      </w:r>
    </w:p>
    <w:p w:rsidR="009709B4" w:rsidRDefault="009709B4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Proteins</w:t>
      </w:r>
    </w:p>
    <w:p w:rsidR="009709B4" w:rsidRDefault="009709B4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Purple</w:t>
      </w:r>
    </w:p>
    <w:p w:rsidR="009709B4" w:rsidRDefault="009709B4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water-solvent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>-solute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CuSO</w:t>
      </w:r>
      <w:r>
        <w:rPr>
          <w:sz w:val="16"/>
          <w:szCs w:val="16"/>
        </w:rPr>
        <w:t>4</w:t>
      </w:r>
      <w:r>
        <w:rPr>
          <w:sz w:val="24"/>
          <w:szCs w:val="24"/>
        </w:rPr>
        <w:t>-solute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Biuret-solution</w:t>
      </w:r>
    </w:p>
    <w:p w:rsidR="009709B4" w:rsidRDefault="009709B4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NaOH</w:t>
      </w:r>
      <w:proofErr w:type="spellEnd"/>
    </w:p>
    <w:p w:rsidR="009709B4" w:rsidRPr="00737E33" w:rsidRDefault="009709B4" w:rsidP="00737E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solute first, then fill to desired volume</w:t>
      </w:r>
    </w:p>
    <w:sectPr w:rsidR="009709B4" w:rsidRPr="00737E33" w:rsidSect="00970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475"/>
    <w:multiLevelType w:val="hybridMultilevel"/>
    <w:tmpl w:val="8376E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D6876"/>
    <w:multiLevelType w:val="hybridMultilevel"/>
    <w:tmpl w:val="59C8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E8"/>
    <w:rsid w:val="003A7F11"/>
    <w:rsid w:val="00737E33"/>
    <w:rsid w:val="008A50E8"/>
    <w:rsid w:val="009709B4"/>
    <w:rsid w:val="00AE39E7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Wallis, Janyce</dc:creator>
  <cp:lastModifiedBy>Wallis, Janyce</cp:lastModifiedBy>
  <cp:revision>1</cp:revision>
  <dcterms:created xsi:type="dcterms:W3CDTF">2014-10-01T17:59:00Z</dcterms:created>
  <dcterms:modified xsi:type="dcterms:W3CDTF">2014-10-01T18:38:00Z</dcterms:modified>
</cp:coreProperties>
</file>