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7B" w:rsidRDefault="00212A95" w:rsidP="00212A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Test Review—Molecular Genetics and DNA</w:t>
      </w:r>
    </w:p>
    <w:p w:rsidR="00212A95" w:rsidRDefault="00212A95" w:rsidP="00212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Refer to DNA Reading Packet—got the second day back</w:t>
      </w:r>
    </w:p>
    <w:p w:rsidR="00212A95" w:rsidRPr="00212A95" w:rsidRDefault="00212A95" w:rsidP="00212A9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212A95">
        <w:rPr>
          <w:rFonts w:ascii="Arial" w:hAnsi="Arial" w:cs="Arial"/>
          <w:sz w:val="24"/>
          <w:szCs w:val="24"/>
        </w:rPr>
        <w:t>5-carbon sugar(deoxyribose), phosphate, and one of four nitrogenous bases</w:t>
      </w:r>
    </w:p>
    <w:p w:rsidR="00212A95" w:rsidRPr="00212A95" w:rsidRDefault="00212A95" w:rsidP="00212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</w:rPr>
        <w:t>Two DNA molecules with one strand of the original double strand existing in each of the new double strands</w:t>
      </w:r>
      <w:r>
        <w:rPr>
          <w:rFonts w:ascii="Century Gothic" w:hAnsi="Century Gothic"/>
          <w:b/>
        </w:rPr>
        <w:t>(semi-conservative);</w:t>
      </w:r>
    </w:p>
    <w:p w:rsidR="00212A95" w:rsidRPr="00212A95" w:rsidRDefault="00212A95" w:rsidP="00212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/>
        </w:rPr>
        <w:t>Requires ligase, polymerase, helicase, and topoisomerase;  in the nucleus during S phase of the cell cycle</w:t>
      </w:r>
    </w:p>
    <w:p w:rsidR="00212A95" w:rsidRPr="00212A95" w:rsidRDefault="00212A95" w:rsidP="00212A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exact copies of DNA prior to cell division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293"/>
        <w:gridCol w:w="3293"/>
      </w:tblGrid>
      <w:tr w:rsidR="00212A95" w:rsidTr="00212A95">
        <w:trPr>
          <w:trHeight w:val="3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DNA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RNA</w:t>
            </w:r>
          </w:p>
        </w:tc>
      </w:tr>
      <w:tr w:rsidR="00212A95" w:rsidTr="00212A95">
        <w:trPr>
          <w:trHeight w:val="34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double or single stranded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Double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Single</w:t>
            </w:r>
          </w:p>
        </w:tc>
      </w:tr>
      <w:tr w:rsidR="00212A95" w:rsidTr="00212A95">
        <w:trPr>
          <w:trHeight w:val="3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name of 5-C sugar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Deoxyribose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Ribose</w:t>
            </w:r>
          </w:p>
        </w:tc>
      </w:tr>
      <w:tr w:rsidR="00212A95" w:rsidTr="00212A95">
        <w:trPr>
          <w:trHeight w:val="331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nitrogenous bases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ATCG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AUCG</w:t>
            </w:r>
          </w:p>
        </w:tc>
      </w:tr>
      <w:tr w:rsidR="00212A95" w:rsidTr="00212A95">
        <w:trPr>
          <w:trHeight w:val="323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location(s) in a cell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12A95">
              <w:rPr>
                <w:rFonts w:ascii="Century Gothic" w:hAnsi="Century Gothic"/>
                <w:b/>
                <w:sz w:val="16"/>
                <w:szCs w:val="16"/>
              </w:rPr>
              <w:t>Nucleus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95" w:rsidRPr="00212A95" w:rsidRDefault="00212A95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Nucleus and ribosome</w:t>
            </w:r>
          </w:p>
        </w:tc>
      </w:tr>
    </w:tbl>
    <w:p w:rsidR="00212A95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6B00">
        <w:rPr>
          <w:rFonts w:ascii="Arial" w:hAnsi="Arial" w:cs="Arial"/>
          <w:sz w:val="24"/>
          <w:szCs w:val="24"/>
        </w:rPr>
        <w:t>thre</w:t>
      </w:r>
      <w:r w:rsidR="00212A95" w:rsidRPr="000A6B00">
        <w:rPr>
          <w:rFonts w:ascii="Arial" w:hAnsi="Arial" w:cs="Arial"/>
          <w:sz w:val="24"/>
          <w:szCs w:val="24"/>
        </w:rPr>
        <w:t>e consecutive nucleotides on mRNA</w:t>
      </w:r>
    </w:p>
    <w:p w:rsidR="000A6B00" w:rsidRP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</w:p>
    <w:p w:rsidR="00212A95" w:rsidRPr="000A6B00" w:rsidRDefault="00212A95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A6B00">
        <w:rPr>
          <w:rFonts w:ascii="Arial" w:hAnsi="Arial" w:cs="Arial"/>
          <w:sz w:val="24"/>
          <w:szCs w:val="24"/>
        </w:rPr>
        <w:t>tRNA</w:t>
      </w:r>
      <w:proofErr w:type="spellEnd"/>
      <w:r w:rsidRPr="000A6B00">
        <w:rPr>
          <w:rFonts w:ascii="Arial" w:hAnsi="Arial" w:cs="Arial"/>
          <w:sz w:val="24"/>
          <w:szCs w:val="24"/>
        </w:rPr>
        <w:t xml:space="preserve"> made of three nucleotides that carry an amino acid to the ribosomes</w:t>
      </w:r>
    </w:p>
    <w:p w:rsidR="00212A95" w:rsidRDefault="00212A95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nucleus</w:t>
      </w:r>
    </w:p>
    <w:p w:rsidR="00212A95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mRNA is made from DNA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 as 11…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Assembling proteins by bringing amino acids to the ribosomes using the code from mRNA to match with the </w:t>
      </w:r>
      <w:proofErr w:type="spellStart"/>
      <w:r>
        <w:rPr>
          <w:rFonts w:ascii="Arial" w:hAnsi="Arial" w:cs="Arial"/>
          <w:sz w:val="24"/>
          <w:szCs w:val="24"/>
        </w:rPr>
        <w:t>tRNA</w:t>
      </w:r>
      <w:proofErr w:type="spellEnd"/>
      <w:r>
        <w:rPr>
          <w:rFonts w:ascii="Arial" w:hAnsi="Arial" w:cs="Arial"/>
          <w:sz w:val="24"/>
          <w:szCs w:val="24"/>
        </w:rPr>
        <w:t xml:space="preserve"> anticodon;  “making proteins”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Ribosomes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13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proteins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change in the sequence of DNA</w:t>
      </w:r>
    </w:p>
    <w:p w:rsidR="000A6B00" w:rsidRDefault="000A6B00" w:rsidP="000A6B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DNA to mRNA to </w:t>
      </w:r>
      <w:proofErr w:type="spellStart"/>
      <w:r>
        <w:rPr>
          <w:rFonts w:ascii="Arial" w:hAnsi="Arial" w:cs="Arial"/>
          <w:sz w:val="24"/>
          <w:szCs w:val="24"/>
        </w:rPr>
        <w:t>tRNA</w:t>
      </w:r>
      <w:proofErr w:type="spellEnd"/>
      <w:r>
        <w:rPr>
          <w:rFonts w:ascii="Arial" w:hAnsi="Arial" w:cs="Arial"/>
          <w:sz w:val="24"/>
          <w:szCs w:val="24"/>
        </w:rPr>
        <w:t xml:space="preserve"> to amino acids</w:t>
      </w:r>
    </w:p>
    <w:p w:rsidR="000A6B00" w:rsidRPr="000A6B00" w:rsidRDefault="000A6B00" w:rsidP="000A6B00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0A6B00">
        <w:rPr>
          <w:rFonts w:ascii="Century Gothic" w:hAnsi="Century Gothic"/>
        </w:rPr>
        <w:t>1)</w:t>
      </w:r>
      <w:r w:rsidRPr="000A6B00">
        <w:rPr>
          <w:rFonts w:ascii="Century Gothic" w:hAnsi="Century Gothic"/>
          <w:b/>
        </w:rPr>
        <w:t>point—mutation with one nucleotide substitution</w:t>
      </w:r>
    </w:p>
    <w:p w:rsidR="000A6B00" w:rsidRPr="000A6B00" w:rsidRDefault="000A6B00" w:rsidP="000A6B00">
      <w:pPr>
        <w:pStyle w:val="ListParagraph"/>
        <w:rPr>
          <w:rFonts w:ascii="Century Gothic" w:hAnsi="Century Gothic"/>
          <w:b/>
        </w:rPr>
      </w:pPr>
      <w:proofErr w:type="gramStart"/>
      <w:r w:rsidRPr="000A6B00">
        <w:rPr>
          <w:rFonts w:ascii="Century Gothic" w:hAnsi="Century Gothic"/>
        </w:rPr>
        <w:t>2)</w:t>
      </w:r>
      <w:r w:rsidRPr="000A6B00">
        <w:rPr>
          <w:rFonts w:ascii="Century Gothic" w:hAnsi="Century Gothic"/>
          <w:b/>
        </w:rPr>
        <w:t>frameshift</w:t>
      </w:r>
      <w:proofErr w:type="gramEnd"/>
      <w:r w:rsidRPr="000A6B00">
        <w:rPr>
          <w:rFonts w:ascii="Century Gothic" w:hAnsi="Century Gothic"/>
          <w:b/>
        </w:rPr>
        <w:t>—insertion or deletion that shifts the entire reading frame of the gene</w:t>
      </w:r>
    </w:p>
    <w:p w:rsidR="000A6B00" w:rsidRDefault="000A6B00" w:rsidP="000A6B00">
      <w:pPr>
        <w:pStyle w:val="ListParagraph"/>
        <w:rPr>
          <w:rFonts w:ascii="Century Gothic" w:hAnsi="Century Gothic"/>
        </w:rPr>
      </w:pPr>
      <w:r>
        <w:rPr>
          <w:rFonts w:ascii="Arial" w:hAnsi="Arial" w:cs="Arial"/>
          <w:sz w:val="24"/>
          <w:szCs w:val="24"/>
        </w:rPr>
        <w:t>Chromosomal:  affects all or parts of a chromosomes</w:t>
      </w:r>
    </w:p>
    <w:p w:rsidR="000A6B00" w:rsidRDefault="000A6B00" w:rsidP="000A6B00">
      <w:pPr>
        <w:ind w:left="72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1)</w:t>
      </w:r>
      <w:r>
        <w:rPr>
          <w:rFonts w:ascii="Century Gothic" w:hAnsi="Century Gothic"/>
          <w:b/>
        </w:rPr>
        <w:t>insertion</w:t>
      </w:r>
      <w:proofErr w:type="gramEnd"/>
      <w:r>
        <w:rPr>
          <w:rFonts w:ascii="Century Gothic" w:hAnsi="Century Gothic"/>
          <w:b/>
        </w:rPr>
        <w:t>—parts added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3)</w:t>
      </w:r>
      <w:r>
        <w:rPr>
          <w:rFonts w:ascii="Century Gothic" w:hAnsi="Century Gothic"/>
          <w:b/>
        </w:rPr>
        <w:t>inversion—reverse order</w:t>
      </w:r>
    </w:p>
    <w:p w:rsidR="000A6B00" w:rsidRDefault="000A6B00" w:rsidP="000A6B00">
      <w:pPr>
        <w:ind w:left="5760" w:hanging="5040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</w:rPr>
        <w:t>2)</w:t>
      </w:r>
      <w:r>
        <w:rPr>
          <w:rFonts w:ascii="Century Gothic" w:hAnsi="Century Gothic"/>
          <w:b/>
        </w:rPr>
        <w:t>deletion</w:t>
      </w:r>
      <w:proofErr w:type="gramEnd"/>
      <w:r>
        <w:rPr>
          <w:rFonts w:ascii="Century Gothic" w:hAnsi="Century Gothic"/>
          <w:b/>
        </w:rPr>
        <w:t>—parts deleted</w:t>
      </w:r>
      <w:r>
        <w:rPr>
          <w:rFonts w:ascii="Century Gothic" w:hAnsi="Century Gothic"/>
        </w:rPr>
        <w:tab/>
        <w:t>4)</w:t>
      </w:r>
      <w:r>
        <w:rPr>
          <w:rFonts w:ascii="Century Gothic" w:hAnsi="Century Gothic"/>
          <w:b/>
        </w:rPr>
        <w:t>translocation—portions   misplaced</w:t>
      </w:r>
    </w:p>
    <w:p w:rsidR="000A6B00" w:rsidRDefault="000A6B0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20.  </w:t>
      </w:r>
      <w:proofErr w:type="gramStart"/>
      <w:r>
        <w:rPr>
          <w:rFonts w:ascii="Century Gothic" w:hAnsi="Century Gothic"/>
        </w:rPr>
        <w:t>pairs</w:t>
      </w:r>
      <w:proofErr w:type="gramEnd"/>
      <w:r>
        <w:rPr>
          <w:rFonts w:ascii="Century Gothic" w:hAnsi="Century Gothic"/>
        </w:rPr>
        <w:t xml:space="preserve"> of homologous chromosomes fail to separate during meiosis</w:t>
      </w:r>
    </w:p>
    <w:p w:rsidR="000A6B00" w:rsidRDefault="000A6B0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21.  </w:t>
      </w:r>
      <w:proofErr w:type="gramStart"/>
      <w:r>
        <w:rPr>
          <w:rFonts w:ascii="Century Gothic" w:hAnsi="Century Gothic"/>
        </w:rPr>
        <w:t>trisomy</w:t>
      </w:r>
      <w:proofErr w:type="gramEnd"/>
      <w:r>
        <w:rPr>
          <w:rFonts w:ascii="Century Gothic" w:hAnsi="Century Gothic"/>
        </w:rPr>
        <w:t xml:space="preserve"> 21</w:t>
      </w:r>
    </w:p>
    <w:p w:rsidR="000A6B00" w:rsidRDefault="000A6B0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22.  </w:t>
      </w:r>
      <w:proofErr w:type="gramStart"/>
      <w:r>
        <w:rPr>
          <w:rFonts w:ascii="Century Gothic" w:hAnsi="Century Gothic"/>
        </w:rPr>
        <w:t>point</w:t>
      </w:r>
      <w:proofErr w:type="gramEnd"/>
      <w:r>
        <w:rPr>
          <w:rFonts w:ascii="Century Gothic" w:hAnsi="Century Gothic"/>
        </w:rPr>
        <w:t xml:space="preserve"> mutation</w:t>
      </w:r>
    </w:p>
    <w:p w:rsidR="000A6B00" w:rsidRDefault="000A6B0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23.  </w:t>
      </w:r>
      <w:proofErr w:type="gramStart"/>
      <w:r>
        <w:rPr>
          <w:rFonts w:ascii="Century Gothic" w:hAnsi="Century Gothic"/>
        </w:rPr>
        <w:t>karyotype</w:t>
      </w:r>
      <w:proofErr w:type="gramEnd"/>
      <w:r>
        <w:rPr>
          <w:rFonts w:ascii="Century Gothic" w:hAnsi="Century Gothic"/>
        </w:rPr>
        <w:t>:  a picture of chromosomes used to determine sex and any abnormalities</w:t>
      </w:r>
    </w:p>
    <w:p w:rsidR="000A6B00" w:rsidRDefault="00C958A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24.  A.  </w:t>
      </w:r>
      <w:proofErr w:type="gramStart"/>
      <w:r>
        <w:rPr>
          <w:rFonts w:ascii="Century Gothic" w:hAnsi="Century Gothic"/>
        </w:rPr>
        <w:t>1-22, B.</w:t>
      </w:r>
      <w:proofErr w:type="gramEnd"/>
      <w:r>
        <w:rPr>
          <w:rFonts w:ascii="Century Gothic" w:hAnsi="Century Gothic"/>
        </w:rPr>
        <w:t xml:space="preserve">  23</w:t>
      </w:r>
      <w:proofErr w:type="gramStart"/>
      <w:r>
        <w:rPr>
          <w:rFonts w:ascii="Century Gothic" w:hAnsi="Century Gothic"/>
        </w:rPr>
        <w:t>,  C</w:t>
      </w:r>
      <w:proofErr w:type="gramEnd"/>
      <w:r>
        <w:rPr>
          <w:rFonts w:ascii="Century Gothic" w:hAnsi="Century Gothic"/>
        </w:rPr>
        <w:t xml:space="preserve">.  </w:t>
      </w:r>
      <w:proofErr w:type="gramStart"/>
      <w:r>
        <w:rPr>
          <w:rFonts w:ascii="Century Gothic" w:hAnsi="Century Gothic"/>
        </w:rPr>
        <w:t>trisomy</w:t>
      </w:r>
      <w:proofErr w:type="gramEnd"/>
    </w:p>
    <w:p w:rsidR="00C958A0" w:rsidRDefault="00C958A0" w:rsidP="00C958A0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25.  Warning:  it is the same chart only oriented horizontally instead of vertically…brains still in skull???</w:t>
      </w:r>
    </w:p>
    <w:p w:rsidR="00C958A0" w:rsidRDefault="00C958A0" w:rsidP="00C958A0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DNA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TAC    GCA    AAG    CTT     ATT   </w:t>
      </w:r>
    </w:p>
    <w:p w:rsidR="00C958A0" w:rsidRDefault="00C958A0" w:rsidP="00C958A0">
      <w:pPr>
        <w:ind w:left="720"/>
        <w:rPr>
          <w:rFonts w:ascii="Century Gothic" w:hAnsi="Century Gothic"/>
          <w:color w:val="FF0000"/>
        </w:rPr>
      </w:pPr>
      <w:proofErr w:type="gramStart"/>
      <w:r>
        <w:rPr>
          <w:rFonts w:ascii="Century Gothic" w:hAnsi="Century Gothic"/>
          <w:b/>
          <w:color w:val="FF0000"/>
        </w:rPr>
        <w:t>mRNA</w:t>
      </w:r>
      <w:proofErr w:type="gramEnd"/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color w:val="FF0000"/>
        </w:rPr>
        <w:t>AUG</w:t>
      </w:r>
      <w:r>
        <w:rPr>
          <w:rFonts w:ascii="Century Gothic" w:hAnsi="Century Gothic"/>
          <w:color w:val="FF0000"/>
        </w:rPr>
        <w:tab/>
        <w:t>CGU</w:t>
      </w:r>
      <w:r>
        <w:rPr>
          <w:rFonts w:ascii="Century Gothic" w:hAnsi="Century Gothic"/>
          <w:color w:val="FF0000"/>
        </w:rPr>
        <w:tab/>
        <w:t xml:space="preserve">   UUC</w:t>
      </w:r>
      <w:r>
        <w:rPr>
          <w:rFonts w:ascii="Century Gothic" w:hAnsi="Century Gothic"/>
          <w:color w:val="FF0000"/>
        </w:rPr>
        <w:tab/>
        <w:t xml:space="preserve">    GAA   UAA</w:t>
      </w:r>
    </w:p>
    <w:p w:rsidR="00C958A0" w:rsidRDefault="00C958A0" w:rsidP="00C958A0">
      <w:pPr>
        <w:ind w:left="720"/>
        <w:rPr>
          <w:rFonts w:ascii="Century Gothic" w:hAnsi="Century Gothic"/>
          <w:color w:val="00B050"/>
        </w:rPr>
      </w:pPr>
      <w:proofErr w:type="spellStart"/>
      <w:proofErr w:type="gramStart"/>
      <w:r>
        <w:rPr>
          <w:rFonts w:ascii="Century Gothic" w:hAnsi="Century Gothic"/>
          <w:b/>
          <w:color w:val="00B050"/>
        </w:rPr>
        <w:t>tRNA</w:t>
      </w:r>
      <w:proofErr w:type="spellEnd"/>
      <w:proofErr w:type="gramEnd"/>
      <w:r>
        <w:rPr>
          <w:rFonts w:ascii="Century Gothic" w:hAnsi="Century Gothic"/>
          <w:b/>
          <w:color w:val="00B050"/>
        </w:rPr>
        <w:tab/>
      </w:r>
      <w:r>
        <w:rPr>
          <w:rFonts w:ascii="Century Gothic" w:hAnsi="Century Gothic"/>
          <w:b/>
          <w:color w:val="00B050"/>
        </w:rPr>
        <w:tab/>
      </w:r>
      <w:r>
        <w:rPr>
          <w:rFonts w:ascii="Century Gothic" w:hAnsi="Century Gothic"/>
          <w:color w:val="00B050"/>
        </w:rPr>
        <w:t>UAC</w:t>
      </w:r>
      <w:r>
        <w:rPr>
          <w:rFonts w:ascii="Century Gothic" w:hAnsi="Century Gothic"/>
          <w:color w:val="00B050"/>
        </w:rPr>
        <w:tab/>
        <w:t>GGA</w:t>
      </w:r>
      <w:r>
        <w:rPr>
          <w:rFonts w:ascii="Century Gothic" w:hAnsi="Century Gothic"/>
          <w:color w:val="00B050"/>
        </w:rPr>
        <w:tab/>
        <w:t xml:space="preserve">   AAG    CUU   AUU</w:t>
      </w:r>
    </w:p>
    <w:p w:rsidR="00C958A0" w:rsidRDefault="00C958A0" w:rsidP="00C958A0">
      <w:pPr>
        <w:ind w:left="720"/>
        <w:rPr>
          <w:rFonts w:ascii="Century Gothic" w:hAnsi="Century Gothic"/>
          <w:color w:val="7030A0"/>
        </w:rPr>
      </w:pPr>
      <w:proofErr w:type="spellStart"/>
      <w:proofErr w:type="gramStart"/>
      <w:r>
        <w:rPr>
          <w:rFonts w:ascii="Century Gothic" w:hAnsi="Century Gothic"/>
          <w:b/>
          <w:color w:val="7030A0"/>
        </w:rPr>
        <w:t>a.a</w:t>
      </w:r>
      <w:proofErr w:type="spellEnd"/>
      <w:r>
        <w:rPr>
          <w:rFonts w:ascii="Century Gothic" w:hAnsi="Century Gothic"/>
          <w:b/>
          <w:color w:val="7030A0"/>
        </w:rPr>
        <w:t>.</w:t>
      </w:r>
      <w:proofErr w:type="gramEnd"/>
      <w:r>
        <w:rPr>
          <w:rFonts w:ascii="Century Gothic" w:hAnsi="Century Gothic"/>
          <w:b/>
          <w:color w:val="7030A0"/>
        </w:rPr>
        <w:tab/>
      </w:r>
      <w:r>
        <w:rPr>
          <w:rFonts w:ascii="Century Gothic" w:hAnsi="Century Gothic"/>
          <w:b/>
          <w:color w:val="7030A0"/>
        </w:rPr>
        <w:tab/>
        <w:t>MET</w:t>
      </w:r>
      <w:r>
        <w:rPr>
          <w:rFonts w:ascii="Century Gothic" w:hAnsi="Century Gothic"/>
          <w:b/>
          <w:color w:val="7030A0"/>
        </w:rPr>
        <w:tab/>
        <w:t>ARG</w:t>
      </w:r>
      <w:r>
        <w:rPr>
          <w:rFonts w:ascii="Century Gothic" w:hAnsi="Century Gothic"/>
          <w:b/>
          <w:color w:val="7030A0"/>
        </w:rPr>
        <w:tab/>
        <w:t xml:space="preserve">   LEU       GLU    STOP</w:t>
      </w:r>
      <w:bookmarkStart w:id="0" w:name="_GoBack"/>
      <w:bookmarkEnd w:id="0"/>
    </w:p>
    <w:p w:rsidR="00C958A0" w:rsidRDefault="00C958A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>26.  DNA and RNA polymerase:  primary enzymes used during DNA replication and transcription to add nucleotides to newly synthesizing strands of either DNA or mRNA</w:t>
      </w:r>
    </w:p>
    <w:p w:rsidR="00C958A0" w:rsidRDefault="00C958A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27.  </w:t>
      </w:r>
      <w:proofErr w:type="gramStart"/>
      <w:r>
        <w:rPr>
          <w:rFonts w:ascii="Century Gothic" w:hAnsi="Century Gothic"/>
        </w:rPr>
        <w:t>respiratory</w:t>
      </w:r>
      <w:proofErr w:type="gramEnd"/>
      <w:r>
        <w:rPr>
          <w:rFonts w:ascii="Century Gothic" w:hAnsi="Century Gothic"/>
        </w:rPr>
        <w:t xml:space="preserve"> illness resulting in mass secretions and </w:t>
      </w:r>
      <w:proofErr w:type="spellStart"/>
      <w:r>
        <w:rPr>
          <w:rFonts w:ascii="Century Gothic" w:hAnsi="Century Gothic"/>
        </w:rPr>
        <w:t>build up</w:t>
      </w:r>
      <w:proofErr w:type="spellEnd"/>
      <w:r>
        <w:rPr>
          <w:rFonts w:ascii="Century Gothic" w:hAnsi="Century Gothic"/>
        </w:rPr>
        <w:t xml:space="preserve"> of mucus affecting the respiratory and digestive tracts</w:t>
      </w:r>
    </w:p>
    <w:p w:rsidR="00C958A0" w:rsidRDefault="00C958A0" w:rsidP="000A6B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28.  </w:t>
      </w:r>
      <w:proofErr w:type="gramStart"/>
      <w:r>
        <w:rPr>
          <w:rFonts w:ascii="Century Gothic" w:hAnsi="Century Gothic"/>
        </w:rPr>
        <w:t>blood</w:t>
      </w:r>
      <w:proofErr w:type="gramEnd"/>
      <w:r>
        <w:rPr>
          <w:rFonts w:ascii="Century Gothic" w:hAnsi="Century Gothic"/>
        </w:rPr>
        <w:t xml:space="preserve"> disorder due to a point mutation resulting in misshapen(crescent shaped) red blood cells that impact oxygen diffusion and transport</w:t>
      </w:r>
    </w:p>
    <w:p w:rsidR="00C958A0" w:rsidRDefault="00C958A0" w:rsidP="000A6B00">
      <w:pPr>
        <w:rPr>
          <w:rFonts w:ascii="Century Gothic" w:hAnsi="Century Gothic"/>
        </w:rPr>
      </w:pPr>
    </w:p>
    <w:p w:rsidR="00C958A0" w:rsidRPr="00C958A0" w:rsidRDefault="00C958A0" w:rsidP="000A6B00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IF you can’t get enough:  Crash Course Replication, Crash Course Transcription and Translation, and a whole </w:t>
      </w:r>
      <w:proofErr w:type="spellStart"/>
      <w:r>
        <w:rPr>
          <w:rFonts w:ascii="Century Gothic" w:hAnsi="Century Gothic"/>
          <w:sz w:val="40"/>
          <w:szCs w:val="40"/>
        </w:rPr>
        <w:t>boocoodle</w:t>
      </w:r>
      <w:proofErr w:type="spellEnd"/>
      <w:r>
        <w:rPr>
          <w:rFonts w:ascii="Century Gothic" w:hAnsi="Century Gothic"/>
          <w:sz w:val="40"/>
          <w:szCs w:val="40"/>
        </w:rPr>
        <w:t xml:space="preserve"> of animations covering replication, transcription, and translation  found conveniently via google on your local and favorite world wide web </w:t>
      </w:r>
      <w:proofErr w:type="spellStart"/>
      <w:r>
        <w:rPr>
          <w:rFonts w:ascii="Century Gothic" w:hAnsi="Century Gothic"/>
          <w:sz w:val="40"/>
          <w:szCs w:val="40"/>
        </w:rPr>
        <w:t>thingamadoohicky</w:t>
      </w:r>
      <w:proofErr w:type="spellEnd"/>
      <w:r w:rsidRPr="00C958A0">
        <w:rPr>
          <w:rFonts w:ascii="Century Gothic" w:hAnsi="Century Gothic"/>
          <w:sz w:val="40"/>
          <w:szCs w:val="40"/>
        </w:rPr>
        <w:sym w:font="Wingdings" w:char="F04A"/>
      </w:r>
    </w:p>
    <w:sectPr w:rsidR="00C958A0" w:rsidRPr="00C958A0" w:rsidSect="00212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7DE"/>
    <w:multiLevelType w:val="hybridMultilevel"/>
    <w:tmpl w:val="A4E44A0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6F4F8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77ACF"/>
    <w:multiLevelType w:val="hybridMultilevel"/>
    <w:tmpl w:val="4D2E47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4688"/>
    <w:multiLevelType w:val="hybridMultilevel"/>
    <w:tmpl w:val="07F8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95"/>
    <w:rsid w:val="000A6B00"/>
    <w:rsid w:val="00212A95"/>
    <w:rsid w:val="00226A7B"/>
    <w:rsid w:val="00C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Janyce</dc:creator>
  <cp:lastModifiedBy>Janyce</cp:lastModifiedBy>
  <cp:revision>1</cp:revision>
  <dcterms:created xsi:type="dcterms:W3CDTF">2015-01-21T22:13:00Z</dcterms:created>
  <dcterms:modified xsi:type="dcterms:W3CDTF">2015-01-21T22:42:00Z</dcterms:modified>
</cp:coreProperties>
</file>